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A8" w:rsidRPr="003005C7" w:rsidRDefault="00420FA8" w:rsidP="00420FA8">
      <w:pPr>
        <w:pStyle w:val="a3"/>
        <w:ind w:left="586"/>
        <w:rPr>
          <w:sz w:val="32"/>
          <w:szCs w:val="32"/>
        </w:rPr>
      </w:pPr>
      <w:r w:rsidRPr="003005C7">
        <w:rPr>
          <w:sz w:val="32"/>
          <w:szCs w:val="32"/>
        </w:rPr>
        <w:t xml:space="preserve">План мероприятий, посвященных Дню знаний, </w:t>
      </w:r>
    </w:p>
    <w:p w:rsidR="00420FA8" w:rsidRPr="003005C7" w:rsidRDefault="00420FA8" w:rsidP="00420FA8">
      <w:pPr>
        <w:pStyle w:val="a3"/>
        <w:ind w:left="586"/>
        <w:rPr>
          <w:sz w:val="32"/>
          <w:szCs w:val="32"/>
        </w:rPr>
      </w:pPr>
      <w:r w:rsidRPr="003005C7">
        <w:rPr>
          <w:sz w:val="32"/>
          <w:szCs w:val="32"/>
        </w:rPr>
        <w:t xml:space="preserve">на </w:t>
      </w:r>
      <w:r>
        <w:rPr>
          <w:sz w:val="32"/>
          <w:szCs w:val="32"/>
        </w:rPr>
        <w:t>2</w:t>
      </w:r>
      <w:r w:rsidRPr="003005C7">
        <w:rPr>
          <w:sz w:val="32"/>
          <w:szCs w:val="32"/>
        </w:rPr>
        <w:t xml:space="preserve"> сентября 2024 года</w:t>
      </w:r>
    </w:p>
    <w:p w:rsidR="00420FA8" w:rsidRPr="003005C7" w:rsidRDefault="00420FA8" w:rsidP="00420FA8">
      <w:pPr>
        <w:pStyle w:val="a3"/>
        <w:ind w:left="586"/>
        <w:rPr>
          <w:sz w:val="32"/>
          <w:szCs w:val="32"/>
        </w:rPr>
      </w:pPr>
      <w:r w:rsidRPr="003005C7">
        <w:rPr>
          <w:spacing w:val="-67"/>
          <w:sz w:val="32"/>
          <w:szCs w:val="32"/>
        </w:rPr>
        <w:t xml:space="preserve"> </w:t>
      </w:r>
      <w:r w:rsidRPr="003005C7">
        <w:rPr>
          <w:sz w:val="32"/>
          <w:szCs w:val="32"/>
        </w:rPr>
        <w:t>МАОУ</w:t>
      </w:r>
      <w:r w:rsidRPr="003005C7">
        <w:rPr>
          <w:spacing w:val="-1"/>
          <w:sz w:val="32"/>
          <w:szCs w:val="32"/>
        </w:rPr>
        <w:t xml:space="preserve"> </w:t>
      </w:r>
      <w:r w:rsidRPr="003005C7">
        <w:rPr>
          <w:sz w:val="32"/>
          <w:szCs w:val="32"/>
        </w:rPr>
        <w:t>«Гимназия</w:t>
      </w:r>
      <w:r w:rsidRPr="003005C7">
        <w:rPr>
          <w:spacing w:val="-4"/>
          <w:sz w:val="32"/>
          <w:szCs w:val="32"/>
        </w:rPr>
        <w:t xml:space="preserve"> </w:t>
      </w:r>
      <w:r w:rsidRPr="003005C7">
        <w:rPr>
          <w:sz w:val="32"/>
          <w:szCs w:val="32"/>
        </w:rPr>
        <w:t>им. А.</w:t>
      </w:r>
      <w:r w:rsidRPr="003005C7">
        <w:rPr>
          <w:spacing w:val="-1"/>
          <w:sz w:val="32"/>
          <w:szCs w:val="32"/>
        </w:rPr>
        <w:t xml:space="preserve"> </w:t>
      </w:r>
      <w:r w:rsidRPr="003005C7">
        <w:rPr>
          <w:sz w:val="32"/>
          <w:szCs w:val="32"/>
        </w:rPr>
        <w:t>С.</w:t>
      </w:r>
      <w:r w:rsidRPr="003005C7">
        <w:rPr>
          <w:spacing w:val="-1"/>
          <w:sz w:val="32"/>
          <w:szCs w:val="32"/>
        </w:rPr>
        <w:t xml:space="preserve"> </w:t>
      </w:r>
      <w:r w:rsidRPr="003005C7">
        <w:rPr>
          <w:sz w:val="32"/>
          <w:szCs w:val="32"/>
        </w:rPr>
        <w:t>Пушкина»</w:t>
      </w:r>
    </w:p>
    <w:p w:rsidR="00420FA8" w:rsidRPr="003005C7" w:rsidRDefault="00420FA8" w:rsidP="00420FA8">
      <w:pPr>
        <w:pStyle w:val="a3"/>
        <w:ind w:left="585"/>
        <w:rPr>
          <w:sz w:val="32"/>
          <w:szCs w:val="32"/>
        </w:rPr>
      </w:pPr>
      <w:r w:rsidRPr="003005C7">
        <w:rPr>
          <w:sz w:val="32"/>
          <w:szCs w:val="32"/>
        </w:rPr>
        <w:t>для</w:t>
      </w:r>
      <w:r w:rsidRPr="003005C7">
        <w:rPr>
          <w:spacing w:val="-3"/>
          <w:sz w:val="32"/>
          <w:szCs w:val="32"/>
        </w:rPr>
        <w:t xml:space="preserve"> </w:t>
      </w:r>
      <w:r w:rsidRPr="003005C7">
        <w:rPr>
          <w:sz w:val="32"/>
          <w:szCs w:val="32"/>
        </w:rPr>
        <w:t>учащихся</w:t>
      </w:r>
      <w:r w:rsidRPr="003005C7">
        <w:rPr>
          <w:spacing w:val="-2"/>
          <w:sz w:val="32"/>
          <w:szCs w:val="32"/>
        </w:rPr>
        <w:t xml:space="preserve"> </w:t>
      </w:r>
      <w:r w:rsidRPr="003005C7">
        <w:rPr>
          <w:sz w:val="32"/>
          <w:szCs w:val="32"/>
        </w:rPr>
        <w:t>1-4 классов</w:t>
      </w:r>
      <w:r w:rsidRPr="003005C7">
        <w:rPr>
          <w:spacing w:val="-2"/>
          <w:sz w:val="32"/>
          <w:szCs w:val="32"/>
        </w:rPr>
        <w:t xml:space="preserve"> </w:t>
      </w:r>
      <w:r w:rsidRPr="003005C7">
        <w:rPr>
          <w:sz w:val="32"/>
          <w:szCs w:val="32"/>
        </w:rPr>
        <w:t>(ул.</w:t>
      </w:r>
      <w:r w:rsidRPr="003005C7">
        <w:rPr>
          <w:spacing w:val="-2"/>
          <w:sz w:val="32"/>
          <w:szCs w:val="32"/>
        </w:rPr>
        <w:t xml:space="preserve"> </w:t>
      </w:r>
      <w:r w:rsidRPr="003005C7">
        <w:rPr>
          <w:sz w:val="32"/>
          <w:szCs w:val="32"/>
        </w:rPr>
        <w:t>Советская,</w:t>
      </w:r>
      <w:r w:rsidRPr="003005C7">
        <w:rPr>
          <w:spacing w:val="-3"/>
          <w:sz w:val="32"/>
          <w:szCs w:val="32"/>
        </w:rPr>
        <w:t xml:space="preserve"> </w:t>
      </w:r>
      <w:r w:rsidRPr="003005C7">
        <w:rPr>
          <w:sz w:val="32"/>
          <w:szCs w:val="32"/>
        </w:rPr>
        <w:t>14)</w:t>
      </w:r>
    </w:p>
    <w:p w:rsidR="00420FA8" w:rsidRDefault="00420FA8" w:rsidP="00420FA8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4243"/>
        <w:gridCol w:w="1893"/>
        <w:gridCol w:w="2510"/>
      </w:tblGrid>
      <w:tr w:rsidR="00420FA8" w:rsidTr="001D3C60">
        <w:trPr>
          <w:trHeight w:val="104"/>
        </w:trPr>
        <w:tc>
          <w:tcPr>
            <w:tcW w:w="10225" w:type="dxa"/>
            <w:gridSpan w:val="4"/>
          </w:tcPr>
          <w:p w:rsidR="00420FA8" w:rsidRPr="000327A5" w:rsidRDefault="00420FA8" w:rsidP="001D3C60">
            <w:pPr>
              <w:pStyle w:val="TableParagraph"/>
              <w:spacing w:line="240" w:lineRule="auto"/>
              <w:ind w:left="0"/>
              <w:rPr>
                <w:b/>
                <w:sz w:val="36"/>
                <w:szCs w:val="36"/>
              </w:rPr>
            </w:pPr>
            <w:r w:rsidRPr="000327A5">
              <w:rPr>
                <w:b/>
                <w:sz w:val="36"/>
                <w:szCs w:val="36"/>
              </w:rPr>
              <w:t>1</w:t>
            </w:r>
            <w:r w:rsidRPr="000327A5">
              <w:rPr>
                <w:b/>
                <w:spacing w:val="-3"/>
                <w:sz w:val="36"/>
                <w:szCs w:val="36"/>
              </w:rPr>
              <w:t xml:space="preserve"> </w:t>
            </w:r>
            <w:r w:rsidRPr="000327A5">
              <w:rPr>
                <w:b/>
                <w:sz w:val="36"/>
                <w:szCs w:val="36"/>
              </w:rPr>
              <w:t>классы</w:t>
            </w:r>
          </w:p>
        </w:tc>
      </w:tr>
      <w:tr w:rsidR="00420FA8" w:rsidTr="00114316">
        <w:trPr>
          <w:trHeight w:val="827"/>
        </w:trPr>
        <w:tc>
          <w:tcPr>
            <w:tcW w:w="1579" w:type="dxa"/>
          </w:tcPr>
          <w:p w:rsidR="00420FA8" w:rsidRDefault="00420FA8" w:rsidP="001D3C60">
            <w:pPr>
              <w:pStyle w:val="TableParagraph"/>
              <w:spacing w:line="276" w:lineRule="exact"/>
              <w:ind w:left="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243" w:type="dxa"/>
          </w:tcPr>
          <w:p w:rsidR="00420FA8" w:rsidRDefault="00420FA8" w:rsidP="001D3C60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93" w:type="dxa"/>
          </w:tcPr>
          <w:p w:rsidR="00420FA8" w:rsidRDefault="00420FA8" w:rsidP="001D3C60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10" w:type="dxa"/>
          </w:tcPr>
          <w:p w:rsidR="00420FA8" w:rsidRDefault="00420FA8" w:rsidP="001D3C60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20FA8" w:rsidTr="001D3C60">
        <w:trPr>
          <w:trHeight w:val="551"/>
        </w:trPr>
        <w:tc>
          <w:tcPr>
            <w:tcW w:w="10225" w:type="dxa"/>
            <w:gridSpan w:val="4"/>
          </w:tcPr>
          <w:p w:rsidR="00420FA8" w:rsidRPr="00420FA8" w:rsidRDefault="00420FA8" w:rsidP="001D3C60">
            <w:pPr>
              <w:pStyle w:val="TableParagraph"/>
              <w:spacing w:line="276" w:lineRule="exact"/>
              <w:ind w:left="0"/>
              <w:rPr>
                <w:b/>
                <w:sz w:val="24"/>
                <w:lang w:val="ru-RU"/>
              </w:rPr>
            </w:pPr>
            <w:r w:rsidRPr="00420FA8">
              <w:rPr>
                <w:b/>
                <w:sz w:val="24"/>
                <w:lang w:val="ru-RU"/>
              </w:rPr>
              <w:t>8:45-8:55 – Сбор у здания гимназии первоклассников, фотографирование</w:t>
            </w:r>
          </w:p>
          <w:p w:rsidR="00420FA8" w:rsidRPr="00420FA8" w:rsidRDefault="00420FA8" w:rsidP="00114316">
            <w:pPr>
              <w:pStyle w:val="TableParagraph"/>
              <w:spacing w:line="276" w:lineRule="exact"/>
              <w:ind w:left="0"/>
              <w:rPr>
                <w:b/>
                <w:sz w:val="24"/>
                <w:lang w:val="ru-RU"/>
              </w:rPr>
            </w:pPr>
            <w:r w:rsidRPr="00420FA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20FA8">
              <w:rPr>
                <w:b/>
                <w:sz w:val="24"/>
                <w:lang w:val="ru-RU"/>
              </w:rPr>
              <w:t>8:55-9:00</w:t>
            </w:r>
            <w:r w:rsidRPr="00420FA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20FA8">
              <w:rPr>
                <w:b/>
                <w:sz w:val="24"/>
                <w:lang w:val="ru-RU"/>
              </w:rPr>
              <w:t>– Построение</w:t>
            </w:r>
            <w:r w:rsidRPr="00420FA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0FA8">
              <w:rPr>
                <w:b/>
                <w:sz w:val="24"/>
                <w:lang w:val="ru-RU"/>
              </w:rPr>
              <w:t>на линейку</w:t>
            </w:r>
            <w:r w:rsidRPr="00420FA8">
              <w:rPr>
                <w:b/>
                <w:spacing w:val="2"/>
                <w:sz w:val="24"/>
                <w:lang w:val="ru-RU"/>
              </w:rPr>
              <w:t xml:space="preserve"> </w:t>
            </w:r>
            <w:r w:rsidR="00114316">
              <w:rPr>
                <w:b/>
                <w:sz w:val="24"/>
                <w:lang w:val="ru-RU"/>
              </w:rPr>
              <w:t>во дворе гимназии</w:t>
            </w:r>
          </w:p>
        </w:tc>
      </w:tr>
      <w:tr w:rsidR="00420FA8" w:rsidTr="00114316">
        <w:trPr>
          <w:trHeight w:val="827"/>
        </w:trPr>
        <w:tc>
          <w:tcPr>
            <w:tcW w:w="1579" w:type="dxa"/>
          </w:tcPr>
          <w:p w:rsidR="00420FA8" w:rsidRDefault="00420FA8" w:rsidP="001D3C60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09.00 - 09.30</w:t>
            </w:r>
          </w:p>
        </w:tc>
        <w:tc>
          <w:tcPr>
            <w:tcW w:w="4243" w:type="dxa"/>
          </w:tcPr>
          <w:p w:rsidR="00420FA8" w:rsidRPr="00420FA8" w:rsidRDefault="00420FA8" w:rsidP="001D3C60">
            <w:pPr>
              <w:pStyle w:val="TableParagraph"/>
              <w:spacing w:line="269" w:lineRule="exact"/>
              <w:ind w:left="0" w:firstLine="98"/>
              <w:rPr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>Торжественная</w:t>
            </w:r>
            <w:r w:rsidRPr="00420FA8">
              <w:rPr>
                <w:spacing w:val="-4"/>
                <w:sz w:val="24"/>
                <w:lang w:val="ru-RU"/>
              </w:rPr>
              <w:t xml:space="preserve"> </w:t>
            </w:r>
            <w:r w:rsidRPr="00420FA8">
              <w:rPr>
                <w:sz w:val="24"/>
                <w:lang w:val="ru-RU"/>
              </w:rPr>
              <w:t>линейка,</w:t>
            </w:r>
          </w:p>
          <w:p w:rsidR="00420FA8" w:rsidRPr="00420FA8" w:rsidRDefault="00420FA8" w:rsidP="001D3C60">
            <w:pPr>
              <w:pStyle w:val="TableParagraph"/>
              <w:spacing w:line="270" w:lineRule="atLeast"/>
              <w:ind w:left="692" w:hanging="579"/>
              <w:rPr>
                <w:spacing w:val="-57"/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>посвященная Дню знаний,</w:t>
            </w:r>
          </w:p>
          <w:p w:rsidR="00420FA8" w:rsidRDefault="00420FA8" w:rsidP="001D3C60">
            <w:pPr>
              <w:pStyle w:val="TableParagraph"/>
              <w:spacing w:line="270" w:lineRule="atLeast"/>
              <w:ind w:left="692" w:hanging="579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893" w:type="dxa"/>
          </w:tcPr>
          <w:p w:rsidR="00420FA8" w:rsidRPr="00420FA8" w:rsidRDefault="00420FA8" w:rsidP="00114316">
            <w:pPr>
              <w:pStyle w:val="TableParagraph"/>
              <w:spacing w:line="240" w:lineRule="auto"/>
              <w:ind w:left="0" w:hanging="12"/>
              <w:rPr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>Площадка</w:t>
            </w:r>
            <w:r w:rsidRPr="00420FA8">
              <w:rPr>
                <w:spacing w:val="-15"/>
                <w:sz w:val="24"/>
                <w:lang w:val="ru-RU"/>
              </w:rPr>
              <w:t xml:space="preserve"> </w:t>
            </w:r>
            <w:r w:rsidR="00114316">
              <w:rPr>
                <w:sz w:val="24"/>
                <w:lang w:val="ru-RU"/>
              </w:rPr>
              <w:t>во дворе корпуса по ул. Советская,14</w:t>
            </w:r>
          </w:p>
        </w:tc>
        <w:tc>
          <w:tcPr>
            <w:tcW w:w="2510" w:type="dxa"/>
          </w:tcPr>
          <w:p w:rsidR="00420FA8" w:rsidRPr="00420FA8" w:rsidRDefault="00420FA8" w:rsidP="001D3C60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>Директор,</w:t>
            </w:r>
            <w:r w:rsidRPr="00420FA8">
              <w:rPr>
                <w:spacing w:val="-2"/>
                <w:sz w:val="24"/>
                <w:lang w:val="ru-RU"/>
              </w:rPr>
              <w:t xml:space="preserve"> </w:t>
            </w:r>
            <w:r w:rsidRPr="00420FA8">
              <w:rPr>
                <w:sz w:val="24"/>
                <w:lang w:val="ru-RU"/>
              </w:rPr>
              <w:t>заместитель</w:t>
            </w:r>
          </w:p>
          <w:p w:rsidR="00420FA8" w:rsidRPr="00420FA8" w:rsidRDefault="00420FA8" w:rsidP="001D3C60">
            <w:pPr>
              <w:pStyle w:val="TableParagraph"/>
              <w:spacing w:line="270" w:lineRule="atLeast"/>
              <w:ind w:left="0"/>
              <w:rPr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>директора, старший</w:t>
            </w:r>
            <w:r w:rsidRPr="00420FA8">
              <w:rPr>
                <w:spacing w:val="-57"/>
                <w:sz w:val="24"/>
                <w:lang w:val="ru-RU"/>
              </w:rPr>
              <w:t xml:space="preserve"> </w:t>
            </w:r>
            <w:r w:rsidRPr="00420FA8">
              <w:rPr>
                <w:sz w:val="24"/>
                <w:lang w:val="ru-RU"/>
              </w:rPr>
              <w:t>вожатый</w:t>
            </w:r>
          </w:p>
        </w:tc>
      </w:tr>
      <w:tr w:rsidR="00420FA8" w:rsidTr="00114316">
        <w:trPr>
          <w:trHeight w:val="827"/>
        </w:trPr>
        <w:tc>
          <w:tcPr>
            <w:tcW w:w="1579" w:type="dxa"/>
          </w:tcPr>
          <w:p w:rsidR="00420FA8" w:rsidRPr="00114316" w:rsidRDefault="00420FA8" w:rsidP="001D3C60">
            <w:pPr>
              <w:pStyle w:val="TableParagraph"/>
              <w:ind w:left="0"/>
              <w:rPr>
                <w:sz w:val="24"/>
                <w:lang w:val="ru-RU"/>
              </w:rPr>
            </w:pPr>
            <w:r w:rsidRPr="00114316">
              <w:rPr>
                <w:sz w:val="24"/>
                <w:lang w:val="ru-RU"/>
              </w:rPr>
              <w:t>09.30 - 10.00</w:t>
            </w:r>
          </w:p>
        </w:tc>
        <w:tc>
          <w:tcPr>
            <w:tcW w:w="4243" w:type="dxa"/>
          </w:tcPr>
          <w:p w:rsidR="00420FA8" w:rsidRPr="00420FA8" w:rsidRDefault="00420FA8" w:rsidP="001D3C6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>Классный час:</w:t>
            </w:r>
          </w:p>
          <w:p w:rsidR="00420FA8" w:rsidRPr="00420FA8" w:rsidRDefault="00420FA8" w:rsidP="001D3C60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>организационные</w:t>
            </w:r>
            <w:r w:rsidRPr="00420FA8">
              <w:rPr>
                <w:spacing w:val="-6"/>
                <w:sz w:val="24"/>
                <w:lang w:val="ru-RU"/>
              </w:rPr>
              <w:t xml:space="preserve"> </w:t>
            </w:r>
            <w:r w:rsidRPr="00420FA8">
              <w:rPr>
                <w:sz w:val="24"/>
                <w:lang w:val="ru-RU"/>
              </w:rPr>
              <w:t>вопросы,</w:t>
            </w:r>
          </w:p>
          <w:p w:rsidR="00420FA8" w:rsidRPr="00420FA8" w:rsidRDefault="00420FA8" w:rsidP="001D3C6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>знакомство</w:t>
            </w:r>
            <w:r w:rsidRPr="00420FA8">
              <w:rPr>
                <w:spacing w:val="-10"/>
                <w:sz w:val="24"/>
                <w:lang w:val="ru-RU"/>
              </w:rPr>
              <w:t xml:space="preserve"> </w:t>
            </w:r>
            <w:r w:rsidRPr="00420FA8">
              <w:rPr>
                <w:sz w:val="24"/>
                <w:lang w:val="ru-RU"/>
              </w:rPr>
              <w:t>с</w:t>
            </w:r>
            <w:r w:rsidRPr="00420FA8">
              <w:rPr>
                <w:spacing w:val="-8"/>
                <w:sz w:val="24"/>
                <w:lang w:val="ru-RU"/>
              </w:rPr>
              <w:t xml:space="preserve"> </w:t>
            </w:r>
            <w:r w:rsidRPr="00420FA8">
              <w:rPr>
                <w:sz w:val="24"/>
                <w:lang w:val="ru-RU"/>
              </w:rPr>
              <w:t>учителем,</w:t>
            </w:r>
            <w:r w:rsidRPr="00420FA8">
              <w:rPr>
                <w:spacing w:val="-57"/>
                <w:sz w:val="24"/>
                <w:lang w:val="ru-RU"/>
              </w:rPr>
              <w:t xml:space="preserve"> </w:t>
            </w:r>
            <w:r w:rsidRPr="00420FA8">
              <w:rPr>
                <w:sz w:val="24"/>
                <w:lang w:val="ru-RU"/>
              </w:rPr>
              <w:t>с</w:t>
            </w:r>
            <w:r w:rsidRPr="00420FA8">
              <w:rPr>
                <w:spacing w:val="-2"/>
                <w:sz w:val="24"/>
                <w:lang w:val="ru-RU"/>
              </w:rPr>
              <w:t xml:space="preserve"> </w:t>
            </w:r>
            <w:r w:rsidRPr="00420FA8">
              <w:rPr>
                <w:sz w:val="24"/>
                <w:lang w:val="ru-RU"/>
              </w:rPr>
              <w:t>кабинетом,</w:t>
            </w:r>
          </w:p>
          <w:p w:rsidR="00420FA8" w:rsidRPr="00420FA8" w:rsidRDefault="00420FA8" w:rsidP="001D3C60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 xml:space="preserve">экскурсия по гимназии </w:t>
            </w:r>
          </w:p>
          <w:p w:rsidR="00420FA8" w:rsidRPr="00420FA8" w:rsidRDefault="00420FA8" w:rsidP="001D3C60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>(по отдельному графику)</w:t>
            </w:r>
          </w:p>
        </w:tc>
        <w:tc>
          <w:tcPr>
            <w:tcW w:w="1893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10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20FA8" w:rsidTr="00114316">
        <w:trPr>
          <w:trHeight w:val="352"/>
        </w:trPr>
        <w:tc>
          <w:tcPr>
            <w:tcW w:w="1579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10.20 - 10.50</w:t>
            </w:r>
          </w:p>
        </w:tc>
        <w:tc>
          <w:tcPr>
            <w:tcW w:w="4243" w:type="dxa"/>
          </w:tcPr>
          <w:p w:rsidR="00420FA8" w:rsidRDefault="00420FA8" w:rsidP="001D3C60">
            <w:pPr>
              <w:pStyle w:val="TableParagraph"/>
              <w:spacing w:line="270" w:lineRule="atLeast"/>
              <w:ind w:left="0" w:hanging="5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  <w:tc>
          <w:tcPr>
            <w:tcW w:w="1893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10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20FA8" w:rsidTr="00114316">
        <w:trPr>
          <w:trHeight w:val="352"/>
        </w:trPr>
        <w:tc>
          <w:tcPr>
            <w:tcW w:w="1579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10:50 – 11:10</w:t>
            </w:r>
          </w:p>
        </w:tc>
        <w:tc>
          <w:tcPr>
            <w:tcW w:w="4243" w:type="dxa"/>
          </w:tcPr>
          <w:p w:rsidR="00420FA8" w:rsidRDefault="00420FA8" w:rsidP="001D3C60">
            <w:pPr>
              <w:pStyle w:val="TableParagraph"/>
              <w:spacing w:line="270" w:lineRule="atLeast"/>
              <w:ind w:left="0" w:hanging="5"/>
              <w:rPr>
                <w:sz w:val="24"/>
              </w:rPr>
            </w:pPr>
            <w:r>
              <w:rPr>
                <w:sz w:val="24"/>
              </w:rPr>
              <w:t>Фотографирование</w:t>
            </w:r>
          </w:p>
        </w:tc>
        <w:tc>
          <w:tcPr>
            <w:tcW w:w="1893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0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20FA8" w:rsidTr="001D3C60">
        <w:trPr>
          <w:trHeight w:val="187"/>
        </w:trPr>
        <w:tc>
          <w:tcPr>
            <w:tcW w:w="10225" w:type="dxa"/>
            <w:gridSpan w:val="4"/>
          </w:tcPr>
          <w:p w:rsidR="00420FA8" w:rsidRDefault="00420FA8" w:rsidP="001D3C60">
            <w:pPr>
              <w:pStyle w:val="TableParagraph"/>
              <w:spacing w:line="240" w:lineRule="auto"/>
              <w:ind w:left="0"/>
              <w:rPr>
                <w:b/>
                <w:sz w:val="48"/>
              </w:rPr>
            </w:pPr>
            <w:r w:rsidRPr="000327A5">
              <w:rPr>
                <w:b/>
                <w:sz w:val="36"/>
                <w:szCs w:val="36"/>
              </w:rPr>
              <w:t>2 и 3 классы</w:t>
            </w:r>
          </w:p>
        </w:tc>
      </w:tr>
      <w:tr w:rsidR="00420FA8" w:rsidTr="00114316">
        <w:trPr>
          <w:trHeight w:val="827"/>
        </w:trPr>
        <w:tc>
          <w:tcPr>
            <w:tcW w:w="1579" w:type="dxa"/>
          </w:tcPr>
          <w:p w:rsidR="00420FA8" w:rsidRDefault="00420FA8" w:rsidP="001D3C60">
            <w:pPr>
              <w:pStyle w:val="TableParagraph"/>
              <w:spacing w:line="276" w:lineRule="exact"/>
              <w:ind w:left="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243" w:type="dxa"/>
          </w:tcPr>
          <w:p w:rsidR="00420FA8" w:rsidRDefault="00420FA8" w:rsidP="001D3C60">
            <w:pPr>
              <w:pStyle w:val="TableParagraph"/>
              <w:spacing w:line="240" w:lineRule="auto"/>
              <w:ind w:left="0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93" w:type="dxa"/>
          </w:tcPr>
          <w:p w:rsidR="00420FA8" w:rsidRDefault="00420FA8" w:rsidP="001D3C60">
            <w:pPr>
              <w:pStyle w:val="TableParagraph"/>
              <w:spacing w:line="240" w:lineRule="auto"/>
              <w:ind w:left="0" w:hanging="286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420FA8" w:rsidRDefault="00420FA8" w:rsidP="001D3C60">
            <w:pPr>
              <w:pStyle w:val="TableParagraph"/>
              <w:spacing w:line="240" w:lineRule="auto"/>
              <w:ind w:left="0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10" w:type="dxa"/>
          </w:tcPr>
          <w:p w:rsidR="00420FA8" w:rsidRDefault="00420FA8" w:rsidP="001D3C60">
            <w:pPr>
              <w:pStyle w:val="TableParagraph"/>
              <w:spacing w:line="240" w:lineRule="auto"/>
              <w:ind w:left="0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20FA8" w:rsidTr="00114316">
        <w:trPr>
          <w:trHeight w:val="841"/>
        </w:trPr>
        <w:tc>
          <w:tcPr>
            <w:tcW w:w="1579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12.00 - 12.10</w:t>
            </w:r>
          </w:p>
        </w:tc>
        <w:tc>
          <w:tcPr>
            <w:tcW w:w="4243" w:type="dxa"/>
          </w:tcPr>
          <w:p w:rsidR="00420FA8" w:rsidRPr="00420FA8" w:rsidRDefault="00420FA8" w:rsidP="001D3C60">
            <w:pPr>
              <w:pStyle w:val="TableParagraph"/>
              <w:spacing w:line="240" w:lineRule="auto"/>
              <w:ind w:left="0"/>
              <w:rPr>
                <w:spacing w:val="-58"/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>Торжественная линейка</w:t>
            </w:r>
            <w:r w:rsidRPr="00420FA8">
              <w:rPr>
                <w:spacing w:val="-58"/>
                <w:sz w:val="24"/>
                <w:lang w:val="ru-RU"/>
              </w:rPr>
              <w:t xml:space="preserve"> </w:t>
            </w:r>
          </w:p>
          <w:p w:rsidR="00420FA8" w:rsidRPr="00420FA8" w:rsidRDefault="00420FA8" w:rsidP="001D3C60">
            <w:pPr>
              <w:pStyle w:val="TableParagraph"/>
              <w:spacing w:line="240" w:lineRule="auto"/>
              <w:ind w:left="0"/>
              <w:rPr>
                <w:spacing w:val="1"/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>с поднятием флагов,</w:t>
            </w:r>
            <w:r w:rsidRPr="00420FA8">
              <w:rPr>
                <w:spacing w:val="1"/>
                <w:sz w:val="24"/>
                <w:lang w:val="ru-RU"/>
              </w:rPr>
              <w:t xml:space="preserve"> </w:t>
            </w:r>
          </w:p>
          <w:p w:rsidR="00420FA8" w:rsidRDefault="00420FA8" w:rsidP="001D3C6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исполнением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гимнов,</w:t>
            </w:r>
          </w:p>
          <w:p w:rsidR="00420FA8" w:rsidRDefault="00420FA8" w:rsidP="001D3C6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награждением</w:t>
            </w:r>
          </w:p>
        </w:tc>
        <w:tc>
          <w:tcPr>
            <w:tcW w:w="1893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2510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420FA8" w:rsidTr="00114316">
        <w:trPr>
          <w:trHeight w:val="424"/>
        </w:trPr>
        <w:tc>
          <w:tcPr>
            <w:tcW w:w="1579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12:20 - 13:00</w:t>
            </w:r>
          </w:p>
        </w:tc>
        <w:tc>
          <w:tcPr>
            <w:tcW w:w="4243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  <w:tc>
          <w:tcPr>
            <w:tcW w:w="1893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10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20FA8" w:rsidTr="00114316">
        <w:trPr>
          <w:trHeight w:val="424"/>
        </w:trPr>
        <w:tc>
          <w:tcPr>
            <w:tcW w:w="1579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 w:rsidRPr="00BC79CD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BC79CD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BC79CD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BC79CD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BC79CD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BC79C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BC79CD">
              <w:rPr>
                <w:sz w:val="24"/>
              </w:rPr>
              <w:t>0</w:t>
            </w:r>
          </w:p>
        </w:tc>
        <w:tc>
          <w:tcPr>
            <w:tcW w:w="4243" w:type="dxa"/>
          </w:tcPr>
          <w:p w:rsidR="00420FA8" w:rsidRPr="00420FA8" w:rsidRDefault="00420FA8" w:rsidP="001D3C60">
            <w:pPr>
              <w:pStyle w:val="TableParagraph"/>
              <w:ind w:left="0"/>
              <w:rPr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 xml:space="preserve">Классный час </w:t>
            </w:r>
          </w:p>
          <w:p w:rsidR="00420FA8" w:rsidRPr="00420FA8" w:rsidRDefault="00420FA8" w:rsidP="001D3C60">
            <w:pPr>
              <w:pStyle w:val="TableParagraph"/>
              <w:ind w:left="0"/>
              <w:rPr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>по организационным вопросам</w:t>
            </w:r>
          </w:p>
        </w:tc>
        <w:tc>
          <w:tcPr>
            <w:tcW w:w="1893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10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20FA8" w:rsidTr="001D3C60">
        <w:trPr>
          <w:trHeight w:val="97"/>
        </w:trPr>
        <w:tc>
          <w:tcPr>
            <w:tcW w:w="10225" w:type="dxa"/>
            <w:gridSpan w:val="4"/>
          </w:tcPr>
          <w:p w:rsidR="00420FA8" w:rsidRDefault="00420FA8" w:rsidP="001D3C6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0327A5">
              <w:rPr>
                <w:b/>
                <w:sz w:val="36"/>
                <w:szCs w:val="36"/>
              </w:rPr>
              <w:t>4</w:t>
            </w:r>
            <w:r w:rsidRPr="000327A5">
              <w:rPr>
                <w:b/>
                <w:spacing w:val="-3"/>
                <w:sz w:val="36"/>
                <w:szCs w:val="36"/>
              </w:rPr>
              <w:t xml:space="preserve"> </w:t>
            </w:r>
            <w:r w:rsidRPr="000327A5">
              <w:rPr>
                <w:b/>
                <w:sz w:val="36"/>
                <w:szCs w:val="36"/>
              </w:rPr>
              <w:t>классы</w:t>
            </w:r>
          </w:p>
        </w:tc>
      </w:tr>
      <w:tr w:rsidR="00420FA8" w:rsidTr="00114316">
        <w:trPr>
          <w:trHeight w:val="534"/>
        </w:trPr>
        <w:tc>
          <w:tcPr>
            <w:tcW w:w="1579" w:type="dxa"/>
          </w:tcPr>
          <w:p w:rsidR="00420FA8" w:rsidRPr="00BC79CD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243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93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10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Ответственный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20FA8" w:rsidTr="00114316">
        <w:trPr>
          <w:trHeight w:val="534"/>
        </w:trPr>
        <w:tc>
          <w:tcPr>
            <w:tcW w:w="1579" w:type="dxa"/>
          </w:tcPr>
          <w:p w:rsidR="00420FA8" w:rsidRPr="00BC79CD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8.00-8.10</w:t>
            </w:r>
          </w:p>
        </w:tc>
        <w:tc>
          <w:tcPr>
            <w:tcW w:w="4243" w:type="dxa"/>
          </w:tcPr>
          <w:p w:rsidR="00420FA8" w:rsidRPr="00420FA8" w:rsidRDefault="00420FA8" w:rsidP="001D3C60">
            <w:pPr>
              <w:pStyle w:val="TableParagraph"/>
              <w:spacing w:line="240" w:lineRule="auto"/>
              <w:ind w:left="0"/>
              <w:rPr>
                <w:spacing w:val="-58"/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>Торжественная линейка</w:t>
            </w:r>
            <w:r w:rsidRPr="00420FA8">
              <w:rPr>
                <w:spacing w:val="-58"/>
                <w:sz w:val="24"/>
                <w:lang w:val="ru-RU"/>
              </w:rPr>
              <w:t xml:space="preserve"> </w:t>
            </w:r>
          </w:p>
          <w:p w:rsidR="00420FA8" w:rsidRPr="00420FA8" w:rsidRDefault="00420FA8" w:rsidP="001D3C60">
            <w:pPr>
              <w:pStyle w:val="TableParagraph"/>
              <w:spacing w:line="240" w:lineRule="auto"/>
              <w:ind w:left="0"/>
              <w:rPr>
                <w:spacing w:val="1"/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>с поднятием флагов,</w:t>
            </w:r>
            <w:r w:rsidRPr="00420FA8">
              <w:rPr>
                <w:spacing w:val="1"/>
                <w:sz w:val="24"/>
                <w:lang w:val="ru-RU"/>
              </w:rPr>
              <w:t xml:space="preserve"> </w:t>
            </w:r>
          </w:p>
          <w:p w:rsidR="00420FA8" w:rsidRDefault="00420FA8" w:rsidP="001D3C6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исполнением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гимнов,</w:t>
            </w:r>
          </w:p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награждением</w:t>
            </w:r>
          </w:p>
        </w:tc>
        <w:tc>
          <w:tcPr>
            <w:tcW w:w="1893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рекреация</w:t>
            </w:r>
          </w:p>
        </w:tc>
        <w:tc>
          <w:tcPr>
            <w:tcW w:w="2510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bookmarkStart w:id="0" w:name="_GoBack"/>
        <w:bookmarkEnd w:id="0"/>
      </w:tr>
      <w:tr w:rsidR="00420FA8" w:rsidTr="00114316">
        <w:trPr>
          <w:trHeight w:val="534"/>
        </w:trPr>
        <w:tc>
          <w:tcPr>
            <w:tcW w:w="1579" w:type="dxa"/>
          </w:tcPr>
          <w:p w:rsidR="00420FA8" w:rsidRPr="00BC79CD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8.20-9.00</w:t>
            </w:r>
          </w:p>
        </w:tc>
        <w:tc>
          <w:tcPr>
            <w:tcW w:w="4243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  <w:tc>
          <w:tcPr>
            <w:tcW w:w="1893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10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20FA8" w:rsidTr="00114316">
        <w:trPr>
          <w:trHeight w:val="534"/>
        </w:trPr>
        <w:tc>
          <w:tcPr>
            <w:tcW w:w="1579" w:type="dxa"/>
          </w:tcPr>
          <w:p w:rsidR="00420FA8" w:rsidRPr="00BC79CD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4243" w:type="dxa"/>
          </w:tcPr>
          <w:p w:rsidR="00420FA8" w:rsidRPr="00420FA8" w:rsidRDefault="00420FA8" w:rsidP="001D3C60">
            <w:pPr>
              <w:pStyle w:val="TableParagraph"/>
              <w:ind w:left="0"/>
              <w:rPr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 xml:space="preserve">Классный час </w:t>
            </w:r>
          </w:p>
          <w:p w:rsidR="00420FA8" w:rsidRPr="00420FA8" w:rsidRDefault="00420FA8" w:rsidP="001D3C60">
            <w:pPr>
              <w:pStyle w:val="TableParagraph"/>
              <w:ind w:left="0"/>
              <w:rPr>
                <w:sz w:val="24"/>
                <w:lang w:val="ru-RU"/>
              </w:rPr>
            </w:pPr>
            <w:r w:rsidRPr="00420FA8">
              <w:rPr>
                <w:sz w:val="24"/>
                <w:lang w:val="ru-RU"/>
              </w:rPr>
              <w:t>по организационным вопросам</w:t>
            </w:r>
          </w:p>
        </w:tc>
        <w:tc>
          <w:tcPr>
            <w:tcW w:w="1893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10" w:type="dxa"/>
          </w:tcPr>
          <w:p w:rsidR="00420FA8" w:rsidRDefault="00420FA8" w:rsidP="001D3C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420FA8" w:rsidRPr="00420FA8" w:rsidRDefault="00420FA8" w:rsidP="00420FA8">
      <w:pPr>
        <w:pStyle w:val="a3"/>
        <w:spacing w:before="89"/>
        <w:rPr>
          <w:color w:val="1F3864" w:themeColor="accent5" w:themeShade="80"/>
        </w:rPr>
      </w:pPr>
      <w:r w:rsidRPr="00420FA8">
        <w:rPr>
          <w:color w:val="1F3864" w:themeColor="accent5" w:themeShade="80"/>
        </w:rPr>
        <w:t>Всех желающих в 10:00 часов приглашаем на благотворительный концерт Клуба любителей авторской песни гимназии. Концерт состоится во дворе гимназии, расположенного по адресу: ул. Советская, 14.</w:t>
      </w:r>
    </w:p>
    <w:p w:rsidR="00420FA8" w:rsidRPr="00420FA8" w:rsidRDefault="00420FA8" w:rsidP="00420FA8">
      <w:pPr>
        <w:pStyle w:val="a3"/>
        <w:spacing w:before="89"/>
        <w:rPr>
          <w:color w:val="1F3864" w:themeColor="accent5" w:themeShade="80"/>
        </w:rPr>
      </w:pPr>
      <w:r w:rsidRPr="00420FA8">
        <w:rPr>
          <w:color w:val="1F3864" w:themeColor="accent5" w:themeShade="80"/>
        </w:rPr>
        <w:t xml:space="preserve">Вырученные средства будут переданы в благотворительный фонд </w:t>
      </w:r>
    </w:p>
    <w:p w:rsidR="008F4078" w:rsidRDefault="00420FA8" w:rsidP="00420FA8">
      <w:pPr>
        <w:pStyle w:val="a3"/>
        <w:spacing w:before="89"/>
      </w:pPr>
      <w:r w:rsidRPr="008B068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92B31A" wp14:editId="18EDE887">
            <wp:simplePos x="0" y="0"/>
            <wp:positionH relativeFrom="column">
              <wp:posOffset>3008639</wp:posOffset>
            </wp:positionH>
            <wp:positionV relativeFrom="paragraph">
              <wp:posOffset>34896</wp:posOffset>
            </wp:positionV>
            <wp:extent cx="766591" cy="751887"/>
            <wp:effectExtent l="0" t="0" r="0" b="0"/>
            <wp:wrapNone/>
            <wp:docPr id="2" name="Рисунок 2" descr="C:\Users\User\Downloads\сила доб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сила добр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91" cy="75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9FE5516" wp14:editId="2D13293A">
                <wp:extent cx="304800" cy="304800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F0C336" id="Прямоугольник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916g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pef3X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sectPr w:rsidR="008F4078" w:rsidSect="00420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93"/>
    <w:rsid w:val="00113293"/>
    <w:rsid w:val="00114316"/>
    <w:rsid w:val="0016564A"/>
    <w:rsid w:val="00181F14"/>
    <w:rsid w:val="00420FA8"/>
    <w:rsid w:val="0092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E71F"/>
  <w15:chartTrackingRefBased/>
  <w15:docId w15:val="{741408BE-4C9B-43E3-AA21-3378DD25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0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0F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0FA8"/>
    <w:pPr>
      <w:ind w:right="581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0FA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20FA8"/>
    <w:pPr>
      <w:spacing w:line="270" w:lineRule="exact"/>
      <w:ind w:left="2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2024-08-23T08:12:00Z</dcterms:created>
  <dcterms:modified xsi:type="dcterms:W3CDTF">2024-08-23T13:01:00Z</dcterms:modified>
</cp:coreProperties>
</file>